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B" w:rsidRPr="00E97E36" w:rsidRDefault="00B908F0" w:rsidP="00E97E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7E36">
        <w:rPr>
          <w:rFonts w:ascii="Times New Roman" w:hAnsi="Times New Roman" w:cs="Times New Roman"/>
          <w:b/>
          <w:sz w:val="24"/>
          <w:szCs w:val="24"/>
        </w:rPr>
        <w:t>Worksheet 3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b/>
          <w:bCs/>
          <w:sz w:val="24"/>
          <w:szCs w:val="24"/>
        </w:rPr>
        <w:t>Question One</w:t>
      </w:r>
      <w:r w:rsidRPr="00956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sz w:val="24"/>
          <w:szCs w:val="24"/>
        </w:rPr>
        <w:t>A. Continuous spectrum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sz w:val="24"/>
          <w:szCs w:val="24"/>
        </w:rPr>
        <w:t>B. Emission spectrum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sz w:val="24"/>
          <w:szCs w:val="24"/>
        </w:rPr>
        <w:t>C. Absorption spectrum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b/>
          <w:bCs/>
          <w:sz w:val="24"/>
          <w:szCs w:val="24"/>
        </w:rPr>
        <w:t>Question Two</w:t>
      </w:r>
      <w:r w:rsidRPr="00956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sz w:val="24"/>
          <w:szCs w:val="24"/>
        </w:rPr>
        <w:t xml:space="preserve">The three things that a star’s spectrum can tell us are properties of stars including: their chemical composition, temperature and luminosity. 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b/>
          <w:bCs/>
          <w:sz w:val="24"/>
          <w:szCs w:val="24"/>
        </w:rPr>
        <w:t>Question Three</w:t>
      </w:r>
      <w:r w:rsidRPr="00956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sz w:val="24"/>
          <w:szCs w:val="24"/>
        </w:rPr>
        <w:t xml:space="preserve">Doppler Effect refers to a change in the frequency of waves during the relative motion between the wave source and its observer. It was discovered by Christian Doppler who viewed it as a cycle of increasing starlight that depends on the relative movement of the star. 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b/>
          <w:bCs/>
          <w:sz w:val="24"/>
          <w:szCs w:val="24"/>
        </w:rPr>
        <w:t>Question Four</w:t>
      </w:r>
      <w:r w:rsidRPr="00956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sz w:val="24"/>
          <w:szCs w:val="24"/>
        </w:rPr>
        <w:t xml:space="preserve">Each diagram shows a pair of spectra with a set of spectral lines. The top diagram shows lines as they appear in a spectrum created in a laboratory and the bottom spectrum shows the same set of lines from a distant star. The left end of each spectrum corresponds to shorter wavelengths and the right end to longer wavelengths. </w:t>
      </w:r>
    </w:p>
    <w:p w:rsidR="00956D91" w:rsidRPr="00956D91" w:rsidRDefault="00956D91" w:rsidP="00956D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6D9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F01D0" w:rsidRPr="00E97E36" w:rsidRDefault="00EF01D0" w:rsidP="00E97E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F01D0" w:rsidRPr="00E97E36" w:rsidSect="000D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9C9"/>
    <w:multiLevelType w:val="hybridMultilevel"/>
    <w:tmpl w:val="3B8CD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F0"/>
    <w:rsid w:val="000D083B"/>
    <w:rsid w:val="0018736C"/>
    <w:rsid w:val="001D26F0"/>
    <w:rsid w:val="00592298"/>
    <w:rsid w:val="006B484E"/>
    <w:rsid w:val="008125DC"/>
    <w:rsid w:val="00956D91"/>
    <w:rsid w:val="00B84364"/>
    <w:rsid w:val="00B908F0"/>
    <w:rsid w:val="00BF6EF1"/>
    <w:rsid w:val="00D15675"/>
    <w:rsid w:val="00E81A8C"/>
    <w:rsid w:val="00E97E36"/>
    <w:rsid w:val="00EF01D0"/>
    <w:rsid w:val="00F5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VINNY</cp:lastModifiedBy>
  <cp:revision>2</cp:revision>
  <dcterms:created xsi:type="dcterms:W3CDTF">2021-06-29T12:29:00Z</dcterms:created>
  <dcterms:modified xsi:type="dcterms:W3CDTF">2021-06-29T12:29:00Z</dcterms:modified>
</cp:coreProperties>
</file>